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CD37" w14:textId="4B60CB97" w:rsidR="00344D22" w:rsidRDefault="00066F25" w:rsidP="00B93A56">
      <w:pPr>
        <w:jc w:val="center"/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 xml:space="preserve">Mätning av nasal kväveoxidhalt hos barn </w:t>
      </w:r>
      <w:r w:rsidR="00092654">
        <w:rPr>
          <w:rFonts w:ascii="Lato" w:hAnsi="Lato"/>
          <w:b/>
          <w:bCs/>
          <w:lang w:val="sv-SE"/>
        </w:rPr>
        <w:t xml:space="preserve">- </w:t>
      </w:r>
      <w:r w:rsidRPr="00B93A56">
        <w:rPr>
          <w:rFonts w:ascii="Lato" w:hAnsi="Lato"/>
          <w:b/>
          <w:bCs/>
          <w:lang w:val="sv-SE"/>
        </w:rPr>
        <w:t>för</w:t>
      </w:r>
      <w:r w:rsidR="00344D22" w:rsidRPr="00B93A56">
        <w:rPr>
          <w:rFonts w:ascii="Lato" w:hAnsi="Lato"/>
          <w:b/>
          <w:bCs/>
          <w:lang w:val="sv-SE"/>
        </w:rPr>
        <w:t xml:space="preserve"> diagnos</w:t>
      </w:r>
      <w:r w:rsidRPr="00B93A56">
        <w:rPr>
          <w:rFonts w:ascii="Lato" w:hAnsi="Lato"/>
          <w:b/>
          <w:bCs/>
          <w:lang w:val="sv-SE"/>
        </w:rPr>
        <w:t>ti</w:t>
      </w:r>
      <w:r w:rsidR="00092654">
        <w:rPr>
          <w:rFonts w:ascii="Lato" w:hAnsi="Lato"/>
          <w:b/>
          <w:bCs/>
          <w:lang w:val="sv-SE"/>
        </w:rPr>
        <w:t>s</w:t>
      </w:r>
      <w:r w:rsidRPr="00B93A56">
        <w:rPr>
          <w:rFonts w:ascii="Lato" w:hAnsi="Lato"/>
          <w:b/>
          <w:bCs/>
          <w:lang w:val="sv-SE"/>
        </w:rPr>
        <w:t>ering</w:t>
      </w:r>
      <w:r w:rsidR="00344D22" w:rsidRPr="00B93A56">
        <w:rPr>
          <w:rFonts w:ascii="Lato" w:hAnsi="Lato"/>
          <w:b/>
          <w:bCs/>
          <w:lang w:val="sv-SE"/>
        </w:rPr>
        <w:t xml:space="preserve"> av primär ciliär dyskinesi</w:t>
      </w:r>
    </w:p>
    <w:p w14:paraId="146CB5A5" w14:textId="77777777" w:rsidR="00B93A56" w:rsidRPr="00B93A56" w:rsidRDefault="00B93A56" w:rsidP="00B93A56">
      <w:pPr>
        <w:jc w:val="center"/>
        <w:rPr>
          <w:rFonts w:ascii="Lato" w:hAnsi="Lato"/>
          <w:b/>
          <w:bCs/>
          <w:lang w:val="sv-SE"/>
        </w:rPr>
      </w:pPr>
    </w:p>
    <w:p w14:paraId="22507067" w14:textId="77777777" w:rsidR="00344D22" w:rsidRPr="00B93A56" w:rsidRDefault="00344D22" w:rsidP="00373A97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>Vad handlar den här broschyren om?</w:t>
      </w:r>
    </w:p>
    <w:p w14:paraId="118C1A01" w14:textId="3A073490" w:rsidR="00066F25" w:rsidRPr="00B93A56" w:rsidRDefault="00066F25" w:rsidP="00035946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 xml:space="preserve">Denna broschyr för föräldrar ger information om mätning av nasal kväveoxid (nNO) hos barn. </w:t>
      </w:r>
      <w:r w:rsidR="00B93A56">
        <w:rPr>
          <w:rFonts w:ascii="Lato" w:hAnsi="Lato"/>
          <w:lang w:val="sv-SE"/>
        </w:rPr>
        <w:t>Mätningen</w:t>
      </w:r>
      <w:r w:rsidR="00344D22" w:rsidRPr="00B93A56">
        <w:rPr>
          <w:rFonts w:ascii="Lato" w:hAnsi="Lato"/>
          <w:lang w:val="sv-SE"/>
        </w:rPr>
        <w:t xml:space="preserve"> utförs på barn som u</w:t>
      </w:r>
      <w:r w:rsidRPr="00B93A56">
        <w:rPr>
          <w:rFonts w:ascii="Lato" w:hAnsi="Lato"/>
          <w:lang w:val="sv-SE"/>
        </w:rPr>
        <w:t>treds</w:t>
      </w:r>
      <w:r w:rsidR="00344D22" w:rsidRPr="00B93A56">
        <w:rPr>
          <w:rFonts w:ascii="Lato" w:hAnsi="Lato"/>
          <w:lang w:val="sv-SE"/>
        </w:rPr>
        <w:t xml:space="preserve"> för</w:t>
      </w:r>
      <w:r w:rsidRPr="00B93A56">
        <w:rPr>
          <w:rFonts w:ascii="Lato" w:hAnsi="Lato"/>
          <w:lang w:val="sv-SE"/>
        </w:rPr>
        <w:t xml:space="preserve"> </w:t>
      </w:r>
      <w:r w:rsidR="00344D22" w:rsidRPr="00B93A56">
        <w:rPr>
          <w:rFonts w:ascii="Lato" w:hAnsi="Lato"/>
          <w:lang w:val="sv-SE"/>
        </w:rPr>
        <w:t>primär ciliär dyskinesi (PCD), en sällsynt ärftlig luftvägssjukdom.</w:t>
      </w:r>
    </w:p>
    <w:p w14:paraId="4CE4F0F1" w14:textId="04BAE912" w:rsidR="00344D22" w:rsidRPr="00B93A56" w:rsidRDefault="00344D22" w:rsidP="00035946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>Varför genomgår mitt barn den här utredningen?</w:t>
      </w:r>
    </w:p>
    <w:p w14:paraId="4A9FEF0B" w14:textId="6BD6C41B" w:rsidR="00D621FA" w:rsidRPr="00B93A56" w:rsidRDefault="00344D22" w:rsidP="00035946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Ditt barn genomgår en nNO-mätning på grund av att din läkare</w:t>
      </w:r>
      <w:r w:rsidR="00D621FA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 xml:space="preserve">vill ta reda på om ditt barn </w:t>
      </w:r>
      <w:r w:rsidR="00D621FA" w:rsidRPr="00B93A56">
        <w:rPr>
          <w:rFonts w:ascii="Lato" w:hAnsi="Lato"/>
          <w:lang w:val="sv-SE"/>
        </w:rPr>
        <w:t xml:space="preserve">kan </w:t>
      </w:r>
      <w:r w:rsidRPr="00B93A56">
        <w:rPr>
          <w:rFonts w:ascii="Lato" w:hAnsi="Lato"/>
          <w:lang w:val="sv-SE"/>
        </w:rPr>
        <w:t>ha ett tillstånd som kallas</w:t>
      </w:r>
      <w:r w:rsidR="00D621FA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>PCD. nNO är extremt lågt hos de flesta personer med PCD. Testet</w:t>
      </w:r>
      <w:r w:rsidR="00D621FA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>kan hjälpa din läkare att avgöra om ytterligare tester behövs.</w:t>
      </w:r>
    </w:p>
    <w:p w14:paraId="42A55FCA" w14:textId="727875AF" w:rsidR="00344D22" w:rsidRPr="00B93A56" w:rsidRDefault="00344D22" w:rsidP="0011551F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 xml:space="preserve">Hur utförs </w:t>
      </w:r>
      <w:r w:rsidR="00AA0DD0" w:rsidRPr="00B93A56">
        <w:rPr>
          <w:rFonts w:ascii="Lato" w:hAnsi="Lato"/>
          <w:b/>
          <w:bCs/>
          <w:lang w:val="sv-SE"/>
        </w:rPr>
        <w:t>mätningen</w:t>
      </w:r>
      <w:r w:rsidRPr="00B93A56">
        <w:rPr>
          <w:rFonts w:ascii="Lato" w:hAnsi="Lato"/>
          <w:b/>
          <w:bCs/>
          <w:lang w:val="sv-SE"/>
        </w:rPr>
        <w:t>?</w:t>
      </w:r>
    </w:p>
    <w:p w14:paraId="6D86DFF0" w14:textId="64795BE4" w:rsidR="00D621FA" w:rsidRPr="00B93A56" w:rsidRDefault="00344D22" w:rsidP="0011551F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Mätning av nNO är enkel och smärtfri. Det brukar</w:t>
      </w:r>
      <w:r w:rsidR="00D621FA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>ta</w:t>
      </w:r>
      <w:r w:rsidR="00D621FA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 xml:space="preserve">några minuter. Under </w:t>
      </w:r>
      <w:r w:rsidR="00D621FA" w:rsidRPr="00B93A56">
        <w:rPr>
          <w:rFonts w:ascii="Lato" w:hAnsi="Lato"/>
          <w:lang w:val="sv-SE"/>
        </w:rPr>
        <w:t xml:space="preserve">testet </w:t>
      </w:r>
      <w:r w:rsidRPr="00B93A56">
        <w:rPr>
          <w:rFonts w:ascii="Lato" w:hAnsi="Lato"/>
          <w:lang w:val="sv-SE"/>
        </w:rPr>
        <w:t>kommer en liten plast</w:t>
      </w:r>
      <w:r w:rsidR="00D621FA" w:rsidRPr="00B93A56">
        <w:rPr>
          <w:rFonts w:ascii="Lato" w:hAnsi="Lato"/>
          <w:lang w:val="sv-SE"/>
        </w:rPr>
        <w:t xml:space="preserve">-, skum-, eller </w:t>
      </w:r>
      <w:proofErr w:type="spellStart"/>
      <w:r w:rsidRPr="00B93A56">
        <w:rPr>
          <w:rFonts w:ascii="Lato" w:hAnsi="Lato"/>
          <w:lang w:val="sv-SE"/>
        </w:rPr>
        <w:t>näsoliv</w:t>
      </w:r>
      <w:proofErr w:type="spellEnd"/>
      <w:r w:rsidRPr="00B93A56">
        <w:rPr>
          <w:rFonts w:ascii="Lato" w:hAnsi="Lato"/>
          <w:lang w:val="sv-SE"/>
        </w:rPr>
        <w:t xml:space="preserve"> (</w:t>
      </w:r>
      <w:r w:rsidR="00E27801" w:rsidRPr="00B93A56">
        <w:rPr>
          <w:rFonts w:ascii="Lato" w:hAnsi="Lato"/>
          <w:lang w:val="sv-SE"/>
        </w:rPr>
        <w:t>”</w:t>
      </w:r>
      <w:r w:rsidRPr="00B93A56">
        <w:rPr>
          <w:rFonts w:ascii="Lato" w:hAnsi="Lato"/>
          <w:lang w:val="sv-SE"/>
        </w:rPr>
        <w:t>propp</w:t>
      </w:r>
      <w:r w:rsidR="00E27801" w:rsidRPr="00B93A56">
        <w:rPr>
          <w:rFonts w:ascii="Lato" w:hAnsi="Lato"/>
          <w:lang w:val="sv-SE"/>
        </w:rPr>
        <w:t>”</w:t>
      </w:r>
      <w:r w:rsidRPr="00B93A56">
        <w:rPr>
          <w:rFonts w:ascii="Lato" w:hAnsi="Lato"/>
          <w:lang w:val="sv-SE"/>
        </w:rPr>
        <w:t xml:space="preserve">) </w:t>
      </w:r>
      <w:r w:rsidR="00D621FA" w:rsidRPr="00B93A56">
        <w:rPr>
          <w:rFonts w:ascii="Lato" w:hAnsi="Lato"/>
          <w:lang w:val="sv-SE"/>
        </w:rPr>
        <w:t xml:space="preserve">som är </w:t>
      </w:r>
      <w:r w:rsidRPr="00B93A56">
        <w:rPr>
          <w:rFonts w:ascii="Lato" w:hAnsi="Lato"/>
          <w:lang w:val="sv-SE"/>
        </w:rPr>
        <w:t>ansluten till en analysator</w:t>
      </w:r>
      <w:r w:rsidR="00D621FA" w:rsidRPr="00B93A56">
        <w:rPr>
          <w:rFonts w:ascii="Lato" w:hAnsi="Lato"/>
          <w:lang w:val="sv-SE"/>
        </w:rPr>
        <w:t>/mätinstrument</w:t>
      </w:r>
      <w:r w:rsidRPr="00B93A56">
        <w:rPr>
          <w:rFonts w:ascii="Lato" w:hAnsi="Lato"/>
          <w:lang w:val="sv-SE"/>
        </w:rPr>
        <w:t xml:space="preserve">, </w:t>
      </w:r>
      <w:r w:rsidR="00D621FA" w:rsidRPr="00B93A56">
        <w:rPr>
          <w:rFonts w:ascii="Lato" w:hAnsi="Lato"/>
          <w:lang w:val="sv-SE"/>
        </w:rPr>
        <w:t xml:space="preserve">att </w:t>
      </w:r>
      <w:r w:rsidRPr="00B93A56">
        <w:rPr>
          <w:rFonts w:ascii="Lato" w:hAnsi="Lato"/>
          <w:lang w:val="sv-SE"/>
        </w:rPr>
        <w:t>placeras vid ingången till en av näsborrarna och samlar upp luft</w:t>
      </w:r>
      <w:r w:rsidR="00D621FA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 xml:space="preserve">i några sekunder. Den uppsamlade luften analyseras sedan. </w:t>
      </w:r>
      <w:r w:rsidR="00D621FA" w:rsidRPr="00B93A56">
        <w:rPr>
          <w:rFonts w:ascii="Lato" w:hAnsi="Lato"/>
          <w:lang w:val="sv-SE"/>
        </w:rPr>
        <w:t xml:space="preserve">Testet </w:t>
      </w:r>
      <w:r w:rsidRPr="00B93A56">
        <w:rPr>
          <w:rFonts w:ascii="Lato" w:hAnsi="Lato"/>
          <w:lang w:val="sv-SE"/>
        </w:rPr>
        <w:t>upprepas minst två gånger, i var</w:t>
      </w:r>
      <w:r w:rsidR="00B93A56">
        <w:rPr>
          <w:rFonts w:ascii="Lato" w:hAnsi="Lato"/>
          <w:lang w:val="sv-SE"/>
        </w:rPr>
        <w:t>dera</w:t>
      </w:r>
      <w:r w:rsidRPr="00B93A56">
        <w:rPr>
          <w:rFonts w:ascii="Lato" w:hAnsi="Lato"/>
          <w:lang w:val="sv-SE"/>
        </w:rPr>
        <w:t xml:space="preserve"> näsborre.</w:t>
      </w:r>
    </w:p>
    <w:p w14:paraId="739F133D" w14:textId="77777777" w:rsidR="00344D22" w:rsidRPr="00B93A56" w:rsidRDefault="00344D22" w:rsidP="00503D7D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>Vem kommer att utföra nNO-mätningen?</w:t>
      </w:r>
    </w:p>
    <w:p w14:paraId="23B2C25F" w14:textId="6688ACFA" w:rsidR="00344D22" w:rsidRPr="00B93A56" w:rsidRDefault="00344D22" w:rsidP="008C2F03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Beroende på din vårdmiljö kan mätning av nNO utföras av</w:t>
      </w:r>
      <w:r w:rsidR="00D621FA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>en läkare, en sjuksköterska eller en andningsfysiolog. I samtliga fall kommer de</w:t>
      </w:r>
      <w:r w:rsidR="00E9636E">
        <w:rPr>
          <w:rFonts w:ascii="Lato" w:hAnsi="Lato"/>
          <w:lang w:val="sv-SE"/>
        </w:rPr>
        <w:t>ssa</w:t>
      </w:r>
      <w:r w:rsidRPr="00B93A56">
        <w:rPr>
          <w:rFonts w:ascii="Lato" w:hAnsi="Lato"/>
          <w:lang w:val="sv-SE"/>
        </w:rPr>
        <w:t xml:space="preserve"> att utbildas för att</w:t>
      </w:r>
      <w:r w:rsidR="00D621FA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>mät</w:t>
      </w:r>
      <w:r w:rsidR="00A808BF" w:rsidRPr="00B93A56">
        <w:rPr>
          <w:rFonts w:ascii="Lato" w:hAnsi="Lato"/>
          <w:lang w:val="sv-SE"/>
        </w:rPr>
        <w:t>a</w:t>
      </w:r>
      <w:r w:rsidRPr="00B93A56">
        <w:rPr>
          <w:rFonts w:ascii="Lato" w:hAnsi="Lato"/>
          <w:lang w:val="sv-SE"/>
        </w:rPr>
        <w:t xml:space="preserve"> nNO hos barn.</w:t>
      </w:r>
    </w:p>
    <w:p w14:paraId="1BD771A2" w14:textId="77777777" w:rsidR="00344D22" w:rsidRPr="00B93A56" w:rsidRDefault="00344D22" w:rsidP="008C2F03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>Vad behöver mitt barn göra?</w:t>
      </w:r>
    </w:p>
    <w:p w14:paraId="341EEA3A" w14:textId="5647712B" w:rsidR="00344D22" w:rsidRPr="00B93A56" w:rsidRDefault="00344D22" w:rsidP="008C2F03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 xml:space="preserve">Ditt barn kommer att sitta bekvämt på en stol eller i en förälders knä. </w:t>
      </w:r>
      <w:r w:rsidR="00E27801" w:rsidRPr="00B93A56">
        <w:rPr>
          <w:rFonts w:ascii="Lato" w:hAnsi="Lato"/>
          <w:lang w:val="sv-SE"/>
        </w:rPr>
        <w:t>”</w:t>
      </w:r>
      <w:r w:rsidRPr="00B93A56">
        <w:rPr>
          <w:rFonts w:ascii="Lato" w:hAnsi="Lato"/>
          <w:lang w:val="sv-SE"/>
        </w:rPr>
        <w:t>Proppen</w:t>
      </w:r>
      <w:r w:rsidR="00E27801" w:rsidRPr="00B93A56">
        <w:rPr>
          <w:rFonts w:ascii="Lato" w:hAnsi="Lato"/>
          <w:lang w:val="sv-SE"/>
        </w:rPr>
        <w:t xml:space="preserve">” </w:t>
      </w:r>
      <w:r w:rsidRPr="00B93A56">
        <w:rPr>
          <w:rFonts w:ascii="Lato" w:hAnsi="Lato"/>
          <w:lang w:val="sv-SE"/>
        </w:rPr>
        <w:t>placeras vid öppningen av ditt barns näsborre och</w:t>
      </w:r>
      <w:r w:rsidR="00E9636E">
        <w:rPr>
          <w:rFonts w:ascii="Lato" w:hAnsi="Lato"/>
          <w:lang w:val="sv-SE"/>
        </w:rPr>
        <w:t xml:space="preserve">, </w:t>
      </w:r>
      <w:r w:rsidRPr="00B93A56">
        <w:rPr>
          <w:rFonts w:ascii="Lato" w:hAnsi="Lato"/>
          <w:lang w:val="sv-SE"/>
        </w:rPr>
        <w:t>beroende på barnets</w:t>
      </w:r>
      <w:r w:rsidR="00E27801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>ålder</w:t>
      </w:r>
      <w:r w:rsidR="00E9636E">
        <w:rPr>
          <w:rFonts w:ascii="Lato" w:hAnsi="Lato"/>
          <w:lang w:val="sv-SE"/>
        </w:rPr>
        <w:t>,</w:t>
      </w:r>
      <w:r w:rsidRPr="00B93A56">
        <w:rPr>
          <w:rFonts w:ascii="Lato" w:hAnsi="Lato"/>
          <w:lang w:val="sv-SE"/>
        </w:rPr>
        <w:t xml:space="preserve"> kan </w:t>
      </w:r>
      <w:r w:rsidR="00E27801" w:rsidRPr="00B93A56">
        <w:rPr>
          <w:rFonts w:ascii="Lato" w:hAnsi="Lato"/>
          <w:lang w:val="sv-SE"/>
        </w:rPr>
        <w:t xml:space="preserve">barnet </w:t>
      </w:r>
      <w:r w:rsidRPr="00B93A56">
        <w:rPr>
          <w:rFonts w:ascii="Lato" w:hAnsi="Lato"/>
          <w:lang w:val="sv-SE"/>
        </w:rPr>
        <w:t>bli ombedd att:</w:t>
      </w:r>
    </w:p>
    <w:p w14:paraId="210C70E3" w14:textId="1CED137C" w:rsidR="00344D22" w:rsidRPr="00B93A56" w:rsidRDefault="00344D22" w:rsidP="008C2F03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- Andas ut långsamt och stadigt mot ett munstycke eller en</w:t>
      </w:r>
      <w:r w:rsidR="00E27801" w:rsidRPr="00B93A56">
        <w:rPr>
          <w:rFonts w:ascii="Lato" w:hAnsi="Lato"/>
          <w:lang w:val="sv-SE"/>
        </w:rPr>
        <w:t xml:space="preserve"> så kallad ”party </w:t>
      </w:r>
      <w:proofErr w:type="spellStart"/>
      <w:r w:rsidR="00E27801" w:rsidRPr="00B93A56">
        <w:rPr>
          <w:rFonts w:ascii="Lato" w:hAnsi="Lato"/>
          <w:lang w:val="sv-SE"/>
        </w:rPr>
        <w:t>blower</w:t>
      </w:r>
      <w:proofErr w:type="spellEnd"/>
      <w:r w:rsidR="00E27801" w:rsidRPr="00B93A56">
        <w:rPr>
          <w:rFonts w:ascii="Lato" w:hAnsi="Lato"/>
          <w:lang w:val="sv-SE"/>
        </w:rPr>
        <w:t>”,</w:t>
      </w:r>
    </w:p>
    <w:p w14:paraId="755388AE" w14:textId="77777777" w:rsidR="00344D22" w:rsidRPr="00B93A56" w:rsidRDefault="00344D22" w:rsidP="008C2F03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 xml:space="preserve">- </w:t>
      </w:r>
      <w:r w:rsidRPr="00B93A56">
        <w:rPr>
          <w:rFonts w:ascii="Lato" w:hAnsi="Lato"/>
          <w:i/>
          <w:iCs/>
          <w:lang w:val="sv-SE"/>
        </w:rPr>
        <w:t>Eller</w:t>
      </w:r>
      <w:r w:rsidRPr="00B93A56">
        <w:rPr>
          <w:rFonts w:ascii="Lato" w:hAnsi="Lato"/>
          <w:lang w:val="sv-SE"/>
        </w:rPr>
        <w:t xml:space="preserve"> hålla andan,</w:t>
      </w:r>
    </w:p>
    <w:p w14:paraId="20AF81B6" w14:textId="77777777" w:rsidR="00344D22" w:rsidRPr="00B93A56" w:rsidRDefault="00344D22" w:rsidP="008C2F03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-</w:t>
      </w:r>
      <w:r w:rsidRPr="00B93A56">
        <w:rPr>
          <w:rFonts w:ascii="Lato" w:hAnsi="Lato"/>
          <w:i/>
          <w:iCs/>
          <w:lang w:val="sv-SE"/>
        </w:rPr>
        <w:t xml:space="preserve"> Eller </w:t>
      </w:r>
      <w:r w:rsidRPr="00B93A56">
        <w:rPr>
          <w:rFonts w:ascii="Lato" w:hAnsi="Lato"/>
          <w:lang w:val="sv-SE"/>
        </w:rPr>
        <w:t>andas normalt.</w:t>
      </w:r>
    </w:p>
    <w:p w14:paraId="3283857B" w14:textId="6909B2F6" w:rsidR="00344D22" w:rsidRPr="00B93A56" w:rsidRDefault="00344D22" w:rsidP="008C2F03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Varje test tar cirka 30 sekunder, och din läkare kommer senare att</w:t>
      </w:r>
      <w:r w:rsidR="00E27801" w:rsidRPr="00B93A56">
        <w:rPr>
          <w:rFonts w:ascii="Lato" w:hAnsi="Lato"/>
          <w:lang w:val="sv-SE"/>
        </w:rPr>
        <w:t xml:space="preserve"> </w:t>
      </w:r>
      <w:r w:rsidR="00A808BF" w:rsidRPr="00B93A56">
        <w:rPr>
          <w:rFonts w:ascii="Lato" w:hAnsi="Lato"/>
          <w:lang w:val="sv-SE"/>
        </w:rPr>
        <w:t>f</w:t>
      </w:r>
      <w:r w:rsidRPr="00B93A56">
        <w:rPr>
          <w:rFonts w:ascii="Lato" w:hAnsi="Lato"/>
          <w:lang w:val="sv-SE"/>
        </w:rPr>
        <w:t>örklara resultaten för dig.</w:t>
      </w:r>
    </w:p>
    <w:p w14:paraId="7E775DD5" w14:textId="77777777" w:rsidR="00344D22" w:rsidRPr="00B93A56" w:rsidRDefault="00344D22" w:rsidP="006D3ED8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>Krävs det några förberedelser?</w:t>
      </w:r>
    </w:p>
    <w:p w14:paraId="645DF960" w14:textId="4E467050" w:rsidR="00344D22" w:rsidRPr="00B93A56" w:rsidRDefault="00344D22" w:rsidP="006D3ED8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 xml:space="preserve">Ingen förberedelse krävs, men äldre barn kommer att bli ombedda att </w:t>
      </w:r>
      <w:r w:rsidR="00A808BF" w:rsidRPr="00B93A56">
        <w:rPr>
          <w:rFonts w:ascii="Lato" w:hAnsi="Lato"/>
          <w:lang w:val="sv-SE"/>
        </w:rPr>
        <w:t>snyta</w:t>
      </w:r>
      <w:r w:rsidR="00E27801" w:rsidRPr="00B93A56">
        <w:rPr>
          <w:rFonts w:ascii="Lato" w:hAnsi="Lato"/>
          <w:lang w:val="sv-SE"/>
        </w:rPr>
        <w:t xml:space="preserve"> </w:t>
      </w:r>
      <w:r w:rsidR="00A808BF" w:rsidRPr="00B93A56">
        <w:rPr>
          <w:rFonts w:ascii="Lato" w:hAnsi="Lato"/>
          <w:lang w:val="sv-SE"/>
        </w:rPr>
        <w:t>sig</w:t>
      </w:r>
      <w:r w:rsidRPr="00B93A56">
        <w:rPr>
          <w:rFonts w:ascii="Lato" w:hAnsi="Lato"/>
          <w:lang w:val="sv-SE"/>
        </w:rPr>
        <w:t xml:space="preserve"> innan </w:t>
      </w:r>
      <w:r w:rsidR="00E27801" w:rsidRPr="00B93A56">
        <w:rPr>
          <w:rFonts w:ascii="Lato" w:hAnsi="Lato"/>
          <w:lang w:val="sv-SE"/>
        </w:rPr>
        <w:t>testet.</w:t>
      </w:r>
      <w:r w:rsidRPr="00B93A56">
        <w:rPr>
          <w:rFonts w:ascii="Lato" w:hAnsi="Lato"/>
          <w:lang w:val="sv-SE"/>
        </w:rPr>
        <w:t xml:space="preserve"> </w:t>
      </w:r>
      <w:r w:rsidR="00A808BF" w:rsidRPr="00B93A56">
        <w:rPr>
          <w:rFonts w:ascii="Lato" w:hAnsi="Lato"/>
          <w:lang w:val="sv-SE"/>
        </w:rPr>
        <w:t>Personen</w:t>
      </w:r>
      <w:r w:rsidRPr="00B93A56">
        <w:rPr>
          <w:rFonts w:ascii="Lato" w:hAnsi="Lato"/>
          <w:lang w:val="sv-SE"/>
        </w:rPr>
        <w:t xml:space="preserve"> som utför testet kan kontrollera </w:t>
      </w:r>
      <w:r w:rsidR="00A808BF" w:rsidRPr="00B93A56">
        <w:rPr>
          <w:rFonts w:ascii="Lato" w:hAnsi="Lato"/>
          <w:lang w:val="sv-SE"/>
        </w:rPr>
        <w:t>om det finns</w:t>
      </w:r>
      <w:r w:rsidR="00E27801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>symtom på infektion, eventuell uppenbar näsobstruktion</w:t>
      </w:r>
      <w:r w:rsidR="00E9636E">
        <w:rPr>
          <w:rFonts w:ascii="Lato" w:hAnsi="Lato"/>
          <w:lang w:val="sv-SE"/>
        </w:rPr>
        <w:t>, samt</w:t>
      </w:r>
      <w:r w:rsidRPr="00B93A56">
        <w:rPr>
          <w:rFonts w:ascii="Lato" w:hAnsi="Lato"/>
          <w:lang w:val="sv-SE"/>
        </w:rPr>
        <w:t xml:space="preserve"> </w:t>
      </w:r>
      <w:r w:rsidR="00E27801" w:rsidRPr="00B93A56">
        <w:rPr>
          <w:rFonts w:ascii="Lato" w:hAnsi="Lato"/>
          <w:lang w:val="sv-SE"/>
        </w:rPr>
        <w:t>bedöma vilken andningsmetod som passar ditt barn. Proceduren</w:t>
      </w:r>
      <w:r w:rsidRPr="00B93A56">
        <w:rPr>
          <w:rFonts w:ascii="Lato" w:hAnsi="Lato"/>
          <w:lang w:val="sv-SE"/>
        </w:rPr>
        <w:t xml:space="preserve"> kommer att förklaras och demonstreras för dig och ditt barn </w:t>
      </w:r>
      <w:r w:rsidR="00E9636E">
        <w:rPr>
          <w:rFonts w:ascii="Lato" w:hAnsi="Lato"/>
          <w:lang w:val="sv-SE"/>
        </w:rPr>
        <w:t>innan</w:t>
      </w:r>
      <w:r w:rsidRPr="00B93A56">
        <w:rPr>
          <w:rFonts w:ascii="Lato" w:hAnsi="Lato"/>
          <w:lang w:val="sv-SE"/>
        </w:rPr>
        <w:t xml:space="preserve"> testet</w:t>
      </w:r>
      <w:r w:rsidR="00E9636E">
        <w:rPr>
          <w:rFonts w:ascii="Lato" w:hAnsi="Lato"/>
          <w:lang w:val="sv-SE"/>
        </w:rPr>
        <w:t xml:space="preserve"> genomförs.</w:t>
      </w:r>
    </w:p>
    <w:p w14:paraId="0F18B459" w14:textId="77777777" w:rsidR="00344D22" w:rsidRPr="00B93A56" w:rsidRDefault="00344D22" w:rsidP="006508D9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>Vad händer om mitt barn mår dåligt före nNO-mätningen?</w:t>
      </w:r>
    </w:p>
    <w:p w14:paraId="75B1FE37" w14:textId="662301C1" w:rsidR="00344D22" w:rsidRPr="00B93A56" w:rsidRDefault="00344D22" w:rsidP="00344D22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 xml:space="preserve">Om ditt barn mår dåligt med ökad luftvägs- och/eller bihålesymtom </w:t>
      </w:r>
      <w:r w:rsidR="00E9636E">
        <w:rPr>
          <w:rFonts w:ascii="Lato" w:hAnsi="Lato"/>
          <w:lang w:val="sv-SE"/>
        </w:rPr>
        <w:t>innan</w:t>
      </w:r>
      <w:r w:rsidRPr="00B93A56">
        <w:rPr>
          <w:rFonts w:ascii="Lato" w:hAnsi="Lato"/>
          <w:lang w:val="sv-SE"/>
        </w:rPr>
        <w:t xml:space="preserve"> besöket, kan</w:t>
      </w:r>
      <w:r w:rsidR="00E27801" w:rsidRPr="00B93A56">
        <w:rPr>
          <w:rFonts w:ascii="Lato" w:hAnsi="Lato"/>
          <w:lang w:val="sv-SE"/>
        </w:rPr>
        <w:t xml:space="preserve"> </w:t>
      </w:r>
      <w:r w:rsidR="00A808BF" w:rsidRPr="00B93A56">
        <w:rPr>
          <w:rFonts w:ascii="Lato" w:hAnsi="Lato"/>
          <w:lang w:val="sv-SE"/>
        </w:rPr>
        <w:t>testet</w:t>
      </w:r>
      <w:r w:rsidRPr="00B93A56">
        <w:rPr>
          <w:rFonts w:ascii="Lato" w:hAnsi="Lato"/>
          <w:lang w:val="sv-SE"/>
        </w:rPr>
        <w:t xml:space="preserve"> behöva bokas om eftersom infektioner kan påverka resultaten och kräva ett upprepat test. Om du är osäker, ring i förväg för att meddela din läkare, så att de</w:t>
      </w:r>
      <w:r w:rsidR="00E9636E">
        <w:rPr>
          <w:rFonts w:ascii="Lato" w:hAnsi="Lato"/>
          <w:lang w:val="sv-SE"/>
        </w:rPr>
        <w:t>nne</w:t>
      </w:r>
      <w:r w:rsidRPr="00B93A56">
        <w:rPr>
          <w:rFonts w:ascii="Lato" w:hAnsi="Lato"/>
          <w:lang w:val="sv-SE"/>
        </w:rPr>
        <w:t xml:space="preserve"> kan </w:t>
      </w:r>
      <w:r w:rsidR="00E9636E">
        <w:rPr>
          <w:rFonts w:ascii="Lato" w:hAnsi="Lato"/>
          <w:lang w:val="sv-SE"/>
        </w:rPr>
        <w:t>bedöma</w:t>
      </w:r>
      <w:r w:rsidR="00E27801" w:rsidRPr="00B93A56">
        <w:rPr>
          <w:rFonts w:ascii="Lato" w:hAnsi="Lato"/>
          <w:lang w:val="sv-SE"/>
        </w:rPr>
        <w:t xml:space="preserve"> om testet ska skjutas upp. </w:t>
      </w:r>
    </w:p>
    <w:p w14:paraId="22AF054B" w14:textId="77777777" w:rsidR="00344D22" w:rsidRPr="00B93A56" w:rsidRDefault="00344D22" w:rsidP="00A37545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lastRenderedPageBreak/>
        <w:t>Kommer mitt barn att behöva andra tester?</w:t>
      </w:r>
    </w:p>
    <w:p w14:paraId="31008C11" w14:textId="5E0DB947" w:rsidR="00736E65" w:rsidRPr="00B93A56" w:rsidRDefault="00344D22" w:rsidP="00736E65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nNO-mätning</w:t>
      </w:r>
      <w:r w:rsidR="00736E65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 xml:space="preserve">är ett </w:t>
      </w:r>
      <w:r w:rsidR="00736E65" w:rsidRPr="00B93A56">
        <w:rPr>
          <w:rFonts w:ascii="Lato" w:hAnsi="Lato"/>
          <w:lang w:val="sv-SE"/>
        </w:rPr>
        <w:t>av flera test</w:t>
      </w:r>
      <w:r w:rsidRPr="00B93A56">
        <w:rPr>
          <w:rFonts w:ascii="Lato" w:hAnsi="Lato"/>
          <w:lang w:val="sv-SE"/>
        </w:rPr>
        <w:t xml:space="preserve"> som används för att bedöma om ditt barn </w:t>
      </w:r>
      <w:r w:rsidR="00736E65" w:rsidRPr="00B93A56">
        <w:rPr>
          <w:rFonts w:ascii="Lato" w:hAnsi="Lato"/>
          <w:lang w:val="sv-SE"/>
        </w:rPr>
        <w:t xml:space="preserve">kan ha </w:t>
      </w:r>
      <w:r w:rsidRPr="00B93A56">
        <w:rPr>
          <w:rFonts w:ascii="Lato" w:hAnsi="Lato"/>
          <w:lang w:val="sv-SE"/>
        </w:rPr>
        <w:t xml:space="preserve">PCD. </w:t>
      </w:r>
      <w:r w:rsidR="00736E65" w:rsidRPr="00B93A56">
        <w:rPr>
          <w:rFonts w:ascii="Lato" w:hAnsi="Lato"/>
          <w:lang w:val="sv-SE"/>
        </w:rPr>
        <w:t>För a</w:t>
      </w:r>
      <w:r w:rsidRPr="00B93A56">
        <w:rPr>
          <w:rFonts w:ascii="Lato" w:hAnsi="Lato"/>
          <w:lang w:val="sv-SE"/>
        </w:rPr>
        <w:t xml:space="preserve">tt </w:t>
      </w:r>
      <w:r w:rsidR="00736E65" w:rsidRPr="00B93A56">
        <w:rPr>
          <w:rFonts w:ascii="Lato" w:hAnsi="Lato"/>
          <w:lang w:val="sv-SE"/>
        </w:rPr>
        <w:t xml:space="preserve">ställa </w:t>
      </w:r>
      <w:r w:rsidRPr="00B93A56">
        <w:rPr>
          <w:rFonts w:ascii="Lato" w:hAnsi="Lato"/>
          <w:lang w:val="sv-SE"/>
        </w:rPr>
        <w:t xml:space="preserve">diagnos </w:t>
      </w:r>
      <w:r w:rsidR="00A808BF" w:rsidRPr="00B93A56">
        <w:rPr>
          <w:rFonts w:ascii="Lato" w:hAnsi="Lato"/>
          <w:i/>
          <w:iCs/>
          <w:lang w:val="sv-SE"/>
        </w:rPr>
        <w:t>krä</w:t>
      </w:r>
      <w:r w:rsidR="00736E65" w:rsidRPr="00B93A56">
        <w:rPr>
          <w:rFonts w:ascii="Lato" w:hAnsi="Lato"/>
          <w:i/>
          <w:iCs/>
          <w:lang w:val="sv-SE"/>
        </w:rPr>
        <w:t>vs</w:t>
      </w:r>
      <w:r w:rsidRPr="00B93A56">
        <w:rPr>
          <w:rFonts w:ascii="Lato" w:hAnsi="Lato"/>
          <w:lang w:val="sv-SE"/>
        </w:rPr>
        <w:t xml:space="preserve"> </w:t>
      </w:r>
      <w:r w:rsidR="00E9636E">
        <w:rPr>
          <w:rFonts w:ascii="Lato" w:hAnsi="Lato"/>
          <w:lang w:val="sv-SE"/>
        </w:rPr>
        <w:t xml:space="preserve">därför </w:t>
      </w:r>
      <w:r w:rsidRPr="00B93A56">
        <w:rPr>
          <w:rFonts w:ascii="Lato" w:hAnsi="Lato"/>
          <w:lang w:val="sv-SE"/>
        </w:rPr>
        <w:t>ytterligare tester</w:t>
      </w:r>
      <w:r w:rsidR="00736E65" w:rsidRPr="00B93A56">
        <w:rPr>
          <w:rFonts w:ascii="Lato" w:hAnsi="Lato"/>
          <w:lang w:val="sv-SE"/>
        </w:rPr>
        <w:t xml:space="preserve">. Detta </w:t>
      </w:r>
      <w:r w:rsidRPr="00B93A56">
        <w:rPr>
          <w:rFonts w:ascii="Lato" w:hAnsi="Lato"/>
          <w:lang w:val="sv-SE"/>
        </w:rPr>
        <w:t>kommer att förklaras för dig på kliniken. PCD</w:t>
      </w:r>
      <w:r w:rsidR="00736E65" w:rsidRPr="00B93A56">
        <w:rPr>
          <w:rFonts w:ascii="Lato" w:hAnsi="Lato"/>
          <w:lang w:val="sv-SE"/>
        </w:rPr>
        <w:t>-diagnos utgår från en bedömning av alla testresultat tillsammans.</w:t>
      </w:r>
    </w:p>
    <w:p w14:paraId="6FCB65EE" w14:textId="00CFEBF9" w:rsidR="00344D22" w:rsidRPr="00B93A56" w:rsidRDefault="00736E65" w:rsidP="001154AF">
      <w:pPr>
        <w:rPr>
          <w:rFonts w:ascii="Lato" w:hAnsi="Lato"/>
          <w:b/>
          <w:bCs/>
          <w:lang w:val="sv-SE"/>
        </w:rPr>
      </w:pPr>
      <w:r w:rsidRPr="00B93A56">
        <w:rPr>
          <w:rFonts w:ascii="Lato" w:hAnsi="Lato"/>
          <w:b/>
          <w:bCs/>
          <w:lang w:val="sv-SE"/>
        </w:rPr>
        <w:t>V</w:t>
      </w:r>
      <w:r w:rsidR="00344D22" w:rsidRPr="00B93A56">
        <w:rPr>
          <w:rFonts w:ascii="Lato" w:hAnsi="Lato"/>
          <w:b/>
          <w:bCs/>
          <w:lang w:val="sv-SE"/>
        </w:rPr>
        <w:t>ar hittar jag mer information?</w:t>
      </w:r>
    </w:p>
    <w:p w14:paraId="102D0D17" w14:textId="77777777" w:rsidR="00CB6394" w:rsidRPr="00B93A56" w:rsidRDefault="00344D22" w:rsidP="001154AF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 xml:space="preserve">Kontakta din läkare om du har specifika frågor. </w:t>
      </w:r>
    </w:p>
    <w:p w14:paraId="527C0030" w14:textId="7F34FF42" w:rsidR="00344D22" w:rsidRPr="00B93A56" w:rsidRDefault="00344D22" w:rsidP="001154AF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Användbara resurser för PCD och dess diagnost</w:t>
      </w:r>
      <w:r w:rsidR="00736E65" w:rsidRPr="00B93A56">
        <w:rPr>
          <w:rFonts w:ascii="Lato" w:hAnsi="Lato"/>
          <w:lang w:val="sv-SE"/>
        </w:rPr>
        <w:t>ik</w:t>
      </w:r>
      <w:r w:rsidRPr="00B93A56">
        <w:rPr>
          <w:rFonts w:ascii="Lato" w:hAnsi="Lato"/>
          <w:lang w:val="sv-SE"/>
        </w:rPr>
        <w:t xml:space="preserve"> finns också tillgängliga på webbplatserna PCD Support UK och BEAT-PCD. Ytterligare</w:t>
      </w:r>
      <w:r w:rsidR="00CB6394" w:rsidRPr="00B93A56">
        <w:rPr>
          <w:rFonts w:ascii="Lato" w:hAnsi="Lato"/>
          <w:lang w:val="sv-SE"/>
        </w:rPr>
        <w:t xml:space="preserve"> i</w:t>
      </w:r>
      <w:r w:rsidRPr="00B93A56">
        <w:rPr>
          <w:rFonts w:ascii="Lato" w:hAnsi="Lato"/>
          <w:lang w:val="sv-SE"/>
        </w:rPr>
        <w:t>nformation om hur du håller dina lungor friska finns tillgänglig av European Lung Foundation.</w:t>
      </w:r>
    </w:p>
    <w:p w14:paraId="3C62DD30" w14:textId="4E71B78A" w:rsidR="00344D22" w:rsidRPr="00B93A56" w:rsidRDefault="00344D22" w:rsidP="001154AF">
      <w:pPr>
        <w:rPr>
          <w:rFonts w:ascii="Lato" w:hAnsi="Lato"/>
          <w:lang w:val="sv-SE"/>
        </w:rPr>
      </w:pPr>
      <w:r w:rsidRPr="00B93A56">
        <w:rPr>
          <w:rFonts w:ascii="Lato" w:hAnsi="Lato"/>
          <w:lang w:val="sv-SE"/>
        </w:rPr>
        <w:t>En detaljerad teknisk standard om mätning av nNO hos barn för diagnos</w:t>
      </w:r>
      <w:r w:rsidR="00E9636E">
        <w:rPr>
          <w:rFonts w:ascii="Lato" w:hAnsi="Lato"/>
          <w:lang w:val="sv-SE"/>
        </w:rPr>
        <w:t>tisering</w:t>
      </w:r>
      <w:r w:rsidRPr="00B93A56">
        <w:rPr>
          <w:rFonts w:ascii="Lato" w:hAnsi="Lato"/>
          <w:lang w:val="sv-SE"/>
        </w:rPr>
        <w:t xml:space="preserve"> av</w:t>
      </w:r>
      <w:r w:rsidR="00736E65" w:rsidRPr="00B93A56">
        <w:rPr>
          <w:rFonts w:ascii="Lato" w:hAnsi="Lato"/>
          <w:lang w:val="sv-SE"/>
        </w:rPr>
        <w:t xml:space="preserve"> </w:t>
      </w:r>
      <w:r w:rsidRPr="00B93A56">
        <w:rPr>
          <w:rFonts w:ascii="Lato" w:hAnsi="Lato"/>
          <w:lang w:val="sv-SE"/>
        </w:rPr>
        <w:t xml:space="preserve">PCD har publicerats av European Respiratory </w:t>
      </w:r>
      <w:proofErr w:type="spellStart"/>
      <w:r w:rsidRPr="00B93A56">
        <w:rPr>
          <w:rFonts w:ascii="Lato" w:hAnsi="Lato"/>
          <w:lang w:val="sv-SE"/>
        </w:rPr>
        <w:t>Society</w:t>
      </w:r>
      <w:proofErr w:type="spellEnd"/>
      <w:r w:rsidRPr="00B93A56">
        <w:rPr>
          <w:rFonts w:ascii="Lato" w:hAnsi="Lato"/>
          <w:lang w:val="sv-SE"/>
        </w:rPr>
        <w:t xml:space="preserve"> och finns tillgänglig här</w:t>
      </w:r>
      <w:r w:rsidR="00736E65" w:rsidRPr="00B93A56">
        <w:rPr>
          <w:rFonts w:ascii="Lato" w:hAnsi="Lato"/>
          <w:lang w:val="sv-SE"/>
        </w:rPr>
        <w:t xml:space="preserve">: </w:t>
      </w:r>
      <w:hyperlink r:id="rId4" w:history="1">
        <w:r w:rsidR="00736E65" w:rsidRPr="00B93A56">
          <w:rPr>
            <w:rStyle w:val="Hyperlnk"/>
            <w:rFonts w:ascii="Lato" w:hAnsi="Lato"/>
            <w:lang w:val="sv-SE"/>
          </w:rPr>
          <w:t>https://erj.ersjournals.com/content/erj/61/4/2202031.full.pdf</w:t>
        </w:r>
      </w:hyperlink>
    </w:p>
    <w:p w14:paraId="37CC4717" w14:textId="77777777" w:rsidR="00344D22" w:rsidRPr="00B93A56" w:rsidRDefault="00344D22" w:rsidP="001154AF">
      <w:pPr>
        <w:rPr>
          <w:rFonts w:ascii="Lato" w:hAnsi="Lato"/>
          <w:lang w:val="sv-SE"/>
        </w:rPr>
      </w:pPr>
    </w:p>
    <w:p w14:paraId="32D0103A" w14:textId="77777777" w:rsidR="00344D22" w:rsidRPr="00B93A56" w:rsidRDefault="00344D22" w:rsidP="001154AF">
      <w:pPr>
        <w:rPr>
          <w:rFonts w:ascii="Lato" w:hAnsi="Lato"/>
          <w:lang w:val="sv-SE"/>
        </w:rPr>
      </w:pPr>
    </w:p>
    <w:p w14:paraId="2C92B170" w14:textId="77777777" w:rsidR="00344D22" w:rsidRPr="00B93A56" w:rsidRDefault="00344D22" w:rsidP="008C2F03">
      <w:pPr>
        <w:rPr>
          <w:rFonts w:ascii="Lato" w:hAnsi="Lato"/>
          <w:lang w:val="sv-SE"/>
        </w:rPr>
      </w:pPr>
    </w:p>
    <w:p w14:paraId="14B72AD2" w14:textId="689DDA49" w:rsidR="007578E5" w:rsidRPr="00B93A56" w:rsidRDefault="007578E5" w:rsidP="00344D22">
      <w:pPr>
        <w:rPr>
          <w:rFonts w:ascii="Lato" w:hAnsi="Lato"/>
          <w:lang w:val="sv-SE"/>
        </w:rPr>
      </w:pPr>
    </w:p>
    <w:sectPr w:rsidR="007578E5" w:rsidRPr="00B93A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22"/>
    <w:rsid w:val="00066F25"/>
    <w:rsid w:val="00092654"/>
    <w:rsid w:val="00344D22"/>
    <w:rsid w:val="005D61DF"/>
    <w:rsid w:val="00601BF7"/>
    <w:rsid w:val="00736E65"/>
    <w:rsid w:val="007578E5"/>
    <w:rsid w:val="00801734"/>
    <w:rsid w:val="00942002"/>
    <w:rsid w:val="00A4154A"/>
    <w:rsid w:val="00A808BF"/>
    <w:rsid w:val="00AA0DD0"/>
    <w:rsid w:val="00B163EC"/>
    <w:rsid w:val="00B93A56"/>
    <w:rsid w:val="00CB6394"/>
    <w:rsid w:val="00D621FA"/>
    <w:rsid w:val="00E27801"/>
    <w:rsid w:val="00E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E65F"/>
  <w15:chartTrackingRefBased/>
  <w15:docId w15:val="{C1D78BA8-FE6A-4DEE-8F96-8690DCE6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36E6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6E6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36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j.ersjournals.com/content/erj/61/4/2202031.fu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524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trollerud</dc:creator>
  <cp:keywords/>
  <dc:description/>
  <cp:lastModifiedBy>Tanja Hedberg</cp:lastModifiedBy>
  <cp:revision>9</cp:revision>
  <dcterms:created xsi:type="dcterms:W3CDTF">2024-10-22T09:46:00Z</dcterms:created>
  <dcterms:modified xsi:type="dcterms:W3CDTF">2024-10-22T10:48:00Z</dcterms:modified>
</cp:coreProperties>
</file>